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B26" w:rsidRPr="000C3F1C" w:rsidRDefault="00817B26" w:rsidP="00817B26">
      <w:pPr>
        <w:jc w:val="center"/>
        <w:rPr>
          <w:rFonts w:ascii="Bauhaus 93" w:hAnsi="Bauhaus 93"/>
          <w:sz w:val="56"/>
          <w:szCs w:val="56"/>
        </w:rPr>
      </w:pPr>
      <w:r>
        <w:rPr>
          <w:rFonts w:ascii="Bauhaus 93" w:hAnsi="Bauhaus 93"/>
          <w:sz w:val="56"/>
          <w:szCs w:val="56"/>
        </w:rPr>
        <w:t>_______’s Earning</w:t>
      </w:r>
      <w:r w:rsidRPr="000C3F1C">
        <w:rPr>
          <w:rFonts w:ascii="Bauhaus 93" w:hAnsi="Bauhaus 93"/>
          <w:sz w:val="56"/>
          <w:szCs w:val="56"/>
        </w:rPr>
        <w:t xml:space="preserve"> chart!</w:t>
      </w:r>
    </w:p>
    <w:p w:rsidR="00817B26" w:rsidRPr="004853D9" w:rsidRDefault="00817B26" w:rsidP="00817B26">
      <w:pPr>
        <w:rPr>
          <w:rFonts w:ascii="Bauhaus 93" w:hAnsi="Bauhaus 93"/>
          <w:sz w:val="48"/>
          <w:szCs w:val="48"/>
        </w:rPr>
      </w:pPr>
      <w:bookmarkStart w:id="0" w:name="_GoBack"/>
      <w:bookmarkEnd w:id="0"/>
    </w:p>
    <w:p w:rsidR="00817B26" w:rsidRPr="00817B26" w:rsidRDefault="00817B26" w:rsidP="00817B26">
      <w:pPr>
        <w:rPr>
          <w:rFonts w:ascii="Bauhaus 93" w:hAnsi="Bauhaus 93"/>
        </w:rPr>
      </w:pPr>
      <w:r w:rsidRPr="00817B26">
        <w:rPr>
          <w:rFonts w:ascii="Bauhaus 93" w:hAnsi="Bauhaus 93"/>
        </w:rPr>
        <w:t xml:space="preserve">   (goal)</w:t>
      </w:r>
      <w:r>
        <w:rPr>
          <w:rFonts w:ascii="Bauhaus 93" w:hAnsi="Bauhaus 93"/>
        </w:rPr>
        <w:tab/>
      </w:r>
      <w:r>
        <w:rPr>
          <w:rFonts w:ascii="Bauhaus 93" w:hAnsi="Bauhaus 93"/>
        </w:rPr>
        <w:tab/>
      </w:r>
      <w:r>
        <w:rPr>
          <w:rFonts w:ascii="Bauhaus 93" w:hAnsi="Bauhaus 93"/>
        </w:rPr>
        <w:tab/>
        <w:t xml:space="preserve"> </w:t>
      </w:r>
      <w:r w:rsidRPr="00817B26">
        <w:rPr>
          <w:rFonts w:ascii="Bauhaus 93" w:hAnsi="Bauhaus 93"/>
        </w:rPr>
        <w:t xml:space="preserve">        S</w:t>
      </w:r>
      <w:r>
        <w:rPr>
          <w:rFonts w:ascii="Bauhaus 93" w:hAnsi="Bauhaus 93"/>
        </w:rPr>
        <w:t xml:space="preserve"> </w:t>
      </w:r>
      <w:r w:rsidRPr="00817B26">
        <w:rPr>
          <w:rFonts w:ascii="Bauhaus 93" w:hAnsi="Bauhaus 93"/>
        </w:rPr>
        <w:t xml:space="preserve">  </w:t>
      </w:r>
      <w:r w:rsidRPr="00817B26">
        <w:rPr>
          <w:rFonts w:ascii="Bauhaus 93" w:hAnsi="Bauhaus 93"/>
        </w:rPr>
        <w:tab/>
        <w:t xml:space="preserve">      M</w:t>
      </w:r>
      <w:r w:rsidRPr="00817B26">
        <w:rPr>
          <w:rFonts w:ascii="Bauhaus 93" w:hAnsi="Bauhaus 93"/>
        </w:rPr>
        <w:tab/>
      </w:r>
      <w:r>
        <w:rPr>
          <w:rFonts w:ascii="Bauhaus 93" w:hAnsi="Bauhaus 93"/>
        </w:rPr>
        <w:t xml:space="preserve">        </w:t>
      </w:r>
      <w:r w:rsidRPr="00817B26">
        <w:rPr>
          <w:rFonts w:ascii="Bauhaus 93" w:hAnsi="Bauhaus 93"/>
        </w:rPr>
        <w:t xml:space="preserve">    T               W      </w:t>
      </w:r>
      <w:r>
        <w:rPr>
          <w:rFonts w:ascii="Bauhaus 93" w:hAnsi="Bauhaus 93"/>
        </w:rPr>
        <w:t xml:space="preserve">               R          </w:t>
      </w:r>
      <w:r w:rsidRPr="00817B26">
        <w:rPr>
          <w:rFonts w:ascii="Bauhaus 93" w:hAnsi="Bauhaus 93"/>
        </w:rPr>
        <w:t xml:space="preserve">    F                   S              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2932"/>
        <w:gridCol w:w="1121"/>
        <w:gridCol w:w="1121"/>
        <w:gridCol w:w="1035"/>
        <w:gridCol w:w="1035"/>
        <w:gridCol w:w="1126"/>
        <w:gridCol w:w="1116"/>
        <w:gridCol w:w="1044"/>
      </w:tblGrid>
      <w:tr w:rsidR="00817B26" w:rsidTr="00131E5C">
        <w:trPr>
          <w:trHeight w:val="1447"/>
        </w:trPr>
        <w:tc>
          <w:tcPr>
            <w:tcW w:w="2932" w:type="dxa"/>
          </w:tcPr>
          <w:p w:rsidR="00817B26" w:rsidRDefault="00817B26" w:rsidP="00131E5C"/>
          <w:p w:rsidR="00817B26" w:rsidRDefault="00817B26" w:rsidP="00131E5C">
            <w:pPr>
              <w:rPr>
                <w:rFonts w:ascii="Bauhaus 93" w:hAnsi="Bauhaus 93"/>
                <w:sz w:val="40"/>
                <w:szCs w:val="40"/>
              </w:rPr>
            </w:pPr>
          </w:p>
          <w:p w:rsidR="00817B26" w:rsidRPr="000C3F1C" w:rsidRDefault="00817B26" w:rsidP="00131E5C">
            <w:pPr>
              <w:rPr>
                <w:rFonts w:ascii="Bauhaus 93" w:hAnsi="Bauhaus 93"/>
                <w:sz w:val="40"/>
                <w:szCs w:val="40"/>
              </w:rPr>
            </w:pPr>
          </w:p>
        </w:tc>
        <w:tc>
          <w:tcPr>
            <w:tcW w:w="1121" w:type="dxa"/>
          </w:tcPr>
          <w:p w:rsidR="00817B26" w:rsidRDefault="00817B26" w:rsidP="00131E5C"/>
        </w:tc>
        <w:tc>
          <w:tcPr>
            <w:tcW w:w="1121" w:type="dxa"/>
          </w:tcPr>
          <w:p w:rsidR="00817B26" w:rsidRDefault="00817B26" w:rsidP="00131E5C"/>
        </w:tc>
        <w:tc>
          <w:tcPr>
            <w:tcW w:w="1035" w:type="dxa"/>
          </w:tcPr>
          <w:p w:rsidR="00817B26" w:rsidRDefault="00817B26" w:rsidP="00131E5C"/>
        </w:tc>
        <w:tc>
          <w:tcPr>
            <w:tcW w:w="1035" w:type="dxa"/>
          </w:tcPr>
          <w:p w:rsidR="00817B26" w:rsidRDefault="00817B26" w:rsidP="00131E5C"/>
        </w:tc>
        <w:tc>
          <w:tcPr>
            <w:tcW w:w="1126" w:type="dxa"/>
          </w:tcPr>
          <w:p w:rsidR="00817B26" w:rsidRDefault="00817B26" w:rsidP="00131E5C"/>
        </w:tc>
        <w:tc>
          <w:tcPr>
            <w:tcW w:w="1116" w:type="dxa"/>
          </w:tcPr>
          <w:p w:rsidR="00817B26" w:rsidRDefault="00817B26" w:rsidP="00131E5C"/>
        </w:tc>
        <w:tc>
          <w:tcPr>
            <w:tcW w:w="1044" w:type="dxa"/>
          </w:tcPr>
          <w:p w:rsidR="00817B26" w:rsidRDefault="00817B26" w:rsidP="00131E5C"/>
        </w:tc>
      </w:tr>
      <w:tr w:rsidR="00817B26" w:rsidTr="00817B26">
        <w:trPr>
          <w:trHeight w:val="1340"/>
        </w:trPr>
        <w:tc>
          <w:tcPr>
            <w:tcW w:w="2932" w:type="dxa"/>
          </w:tcPr>
          <w:p w:rsidR="00817B26" w:rsidRDefault="00817B26" w:rsidP="00131E5C">
            <w:pPr>
              <w:rPr>
                <w:rFonts w:ascii="Bauhaus 93" w:hAnsi="Bauhaus 93"/>
                <w:sz w:val="40"/>
                <w:szCs w:val="40"/>
              </w:rPr>
            </w:pPr>
          </w:p>
          <w:p w:rsidR="00817B26" w:rsidRDefault="00817B26" w:rsidP="00131E5C">
            <w:pPr>
              <w:rPr>
                <w:rFonts w:ascii="Bauhaus 93" w:hAnsi="Bauhaus 93"/>
                <w:sz w:val="40"/>
                <w:szCs w:val="40"/>
              </w:rPr>
            </w:pPr>
          </w:p>
          <w:p w:rsidR="00817B26" w:rsidRPr="000C3F1C" w:rsidRDefault="00817B26" w:rsidP="00131E5C">
            <w:pPr>
              <w:rPr>
                <w:rFonts w:ascii="Bauhaus 93" w:hAnsi="Bauhaus 93"/>
                <w:sz w:val="40"/>
                <w:szCs w:val="40"/>
              </w:rPr>
            </w:pPr>
          </w:p>
        </w:tc>
        <w:tc>
          <w:tcPr>
            <w:tcW w:w="1121" w:type="dxa"/>
          </w:tcPr>
          <w:p w:rsidR="00817B26" w:rsidRDefault="00817B26" w:rsidP="00131E5C"/>
        </w:tc>
        <w:tc>
          <w:tcPr>
            <w:tcW w:w="1121" w:type="dxa"/>
          </w:tcPr>
          <w:p w:rsidR="00817B26" w:rsidRDefault="00817B26" w:rsidP="00131E5C"/>
        </w:tc>
        <w:tc>
          <w:tcPr>
            <w:tcW w:w="1035" w:type="dxa"/>
          </w:tcPr>
          <w:p w:rsidR="00817B26" w:rsidRDefault="00817B26" w:rsidP="00131E5C"/>
        </w:tc>
        <w:tc>
          <w:tcPr>
            <w:tcW w:w="1035" w:type="dxa"/>
          </w:tcPr>
          <w:p w:rsidR="00817B26" w:rsidRDefault="00817B26" w:rsidP="00131E5C"/>
        </w:tc>
        <w:tc>
          <w:tcPr>
            <w:tcW w:w="1126" w:type="dxa"/>
          </w:tcPr>
          <w:p w:rsidR="00817B26" w:rsidRDefault="00817B26" w:rsidP="00131E5C"/>
        </w:tc>
        <w:tc>
          <w:tcPr>
            <w:tcW w:w="1116" w:type="dxa"/>
          </w:tcPr>
          <w:p w:rsidR="00817B26" w:rsidRDefault="00817B26" w:rsidP="00131E5C"/>
        </w:tc>
        <w:tc>
          <w:tcPr>
            <w:tcW w:w="1044" w:type="dxa"/>
          </w:tcPr>
          <w:p w:rsidR="00817B26" w:rsidRDefault="00817B26" w:rsidP="00131E5C"/>
        </w:tc>
      </w:tr>
      <w:tr w:rsidR="00817B26" w:rsidTr="00817B26">
        <w:trPr>
          <w:trHeight w:val="1673"/>
        </w:trPr>
        <w:tc>
          <w:tcPr>
            <w:tcW w:w="2932" w:type="dxa"/>
          </w:tcPr>
          <w:p w:rsidR="00817B26" w:rsidRDefault="00817B26" w:rsidP="00131E5C">
            <w:pPr>
              <w:rPr>
                <w:rFonts w:ascii="Bauhaus 93" w:hAnsi="Bauhaus 93"/>
                <w:sz w:val="36"/>
                <w:szCs w:val="36"/>
              </w:rPr>
            </w:pPr>
          </w:p>
          <w:p w:rsidR="00817B26" w:rsidRDefault="00817B26" w:rsidP="00131E5C">
            <w:pPr>
              <w:rPr>
                <w:rFonts w:ascii="Bauhaus 93" w:hAnsi="Bauhaus 93"/>
                <w:sz w:val="36"/>
                <w:szCs w:val="36"/>
              </w:rPr>
            </w:pPr>
          </w:p>
          <w:p w:rsidR="00817B26" w:rsidRPr="000C3F1C" w:rsidRDefault="00817B26" w:rsidP="00131E5C">
            <w:pPr>
              <w:rPr>
                <w:rFonts w:ascii="Bauhaus 93" w:hAnsi="Bauhaus 93"/>
                <w:sz w:val="36"/>
                <w:szCs w:val="36"/>
              </w:rPr>
            </w:pPr>
          </w:p>
        </w:tc>
        <w:tc>
          <w:tcPr>
            <w:tcW w:w="1121" w:type="dxa"/>
          </w:tcPr>
          <w:p w:rsidR="00817B26" w:rsidRDefault="00817B26" w:rsidP="00131E5C"/>
        </w:tc>
        <w:tc>
          <w:tcPr>
            <w:tcW w:w="1121" w:type="dxa"/>
          </w:tcPr>
          <w:p w:rsidR="00817B26" w:rsidRDefault="00817B26" w:rsidP="00131E5C"/>
        </w:tc>
        <w:tc>
          <w:tcPr>
            <w:tcW w:w="1035" w:type="dxa"/>
          </w:tcPr>
          <w:p w:rsidR="00817B26" w:rsidRDefault="00817B26" w:rsidP="00131E5C"/>
        </w:tc>
        <w:tc>
          <w:tcPr>
            <w:tcW w:w="1035" w:type="dxa"/>
          </w:tcPr>
          <w:p w:rsidR="00817B26" w:rsidRDefault="00817B26" w:rsidP="00131E5C"/>
        </w:tc>
        <w:tc>
          <w:tcPr>
            <w:tcW w:w="1126" w:type="dxa"/>
          </w:tcPr>
          <w:p w:rsidR="00817B26" w:rsidRDefault="00817B26" w:rsidP="00131E5C"/>
        </w:tc>
        <w:tc>
          <w:tcPr>
            <w:tcW w:w="1116" w:type="dxa"/>
          </w:tcPr>
          <w:p w:rsidR="00817B26" w:rsidRDefault="00817B26" w:rsidP="00131E5C"/>
        </w:tc>
        <w:tc>
          <w:tcPr>
            <w:tcW w:w="1044" w:type="dxa"/>
          </w:tcPr>
          <w:p w:rsidR="00817B26" w:rsidRDefault="00817B26" w:rsidP="00131E5C"/>
        </w:tc>
      </w:tr>
    </w:tbl>
    <w:p w:rsidR="00817B26" w:rsidRDefault="00817B26" w:rsidP="00817B26"/>
    <w:p w:rsidR="00817B26" w:rsidRDefault="00817B26" w:rsidP="00817B26">
      <w:pPr>
        <w:rPr>
          <w:rFonts w:ascii="Bauhaus 93" w:hAnsi="Bauhaus 93"/>
          <w:noProof/>
          <w:sz w:val="44"/>
          <w:szCs w:val="44"/>
        </w:rPr>
      </w:pPr>
    </w:p>
    <w:p w:rsidR="00817B26" w:rsidRDefault="00817B26" w:rsidP="00817B26">
      <w:pPr>
        <w:rPr>
          <w:rFonts w:ascii="Bauhaus 93" w:hAnsi="Bauhaus 93"/>
          <w:noProof/>
          <w:sz w:val="44"/>
          <w:szCs w:val="44"/>
        </w:rPr>
      </w:pPr>
    </w:p>
    <w:p w:rsidR="00817B26" w:rsidRDefault="00817B26" w:rsidP="00817B26">
      <w:pPr>
        <w:rPr>
          <w:rFonts w:ascii="Bauhaus 93" w:hAnsi="Bauhaus 93"/>
          <w:noProof/>
          <w:sz w:val="44"/>
          <w:szCs w:val="44"/>
        </w:rPr>
      </w:pPr>
    </w:p>
    <w:p w:rsidR="00817B26" w:rsidRDefault="00817B26" w:rsidP="00817B26">
      <w:pPr>
        <w:rPr>
          <w:rFonts w:ascii="Bauhaus 93" w:hAnsi="Bauhaus 93"/>
          <w:noProof/>
          <w:sz w:val="44"/>
          <w:szCs w:val="44"/>
        </w:rPr>
      </w:pPr>
    </w:p>
    <w:p w:rsidR="00817B26" w:rsidRDefault="00817B26" w:rsidP="00817B26">
      <w:pPr>
        <w:rPr>
          <w:rFonts w:ascii="Bauhaus 93" w:hAnsi="Bauhaus 93"/>
          <w:sz w:val="44"/>
          <w:szCs w:val="44"/>
        </w:rPr>
      </w:pPr>
    </w:p>
    <w:p w:rsidR="00DE4942" w:rsidRDefault="00817B26">
      <w:r>
        <w:rPr>
          <w:rFonts w:ascii="Bauhaus 93" w:hAnsi="Bauhaus 93"/>
          <w:sz w:val="44"/>
          <w:szCs w:val="44"/>
        </w:rPr>
        <w:t>As ___________</w:t>
      </w:r>
      <w:r w:rsidRPr="008847A4">
        <w:rPr>
          <w:rFonts w:ascii="Bauhaus 93" w:hAnsi="Bauhaus 93"/>
          <w:sz w:val="44"/>
          <w:szCs w:val="44"/>
        </w:rPr>
        <w:t xml:space="preserve"> make</w:t>
      </w:r>
      <w:r>
        <w:rPr>
          <w:rFonts w:ascii="Bauhaus 93" w:hAnsi="Bauhaus 93"/>
          <w:sz w:val="44"/>
          <w:szCs w:val="44"/>
        </w:rPr>
        <w:t>s great choices this week, they are earning _____________</w:t>
      </w:r>
      <w:r w:rsidRPr="008847A4">
        <w:rPr>
          <w:rFonts w:ascii="Bauhaus 93" w:hAnsi="Bauhaus 93"/>
          <w:sz w:val="44"/>
          <w:szCs w:val="44"/>
        </w:rPr>
        <w:t xml:space="preserve"> </w:t>
      </w:r>
      <w:r>
        <w:rPr>
          <w:rFonts w:ascii="Bauhaus 93" w:hAnsi="Bauhaus 93"/>
          <w:sz w:val="44"/>
          <w:szCs w:val="44"/>
        </w:rPr>
        <w:t xml:space="preserve">with at </w:t>
      </w:r>
      <w:proofErr w:type="gramStart"/>
      <w:r>
        <w:rPr>
          <w:rFonts w:ascii="Bauhaus 93" w:hAnsi="Bauhaus 93"/>
          <w:sz w:val="44"/>
          <w:szCs w:val="44"/>
        </w:rPr>
        <w:t>least  _</w:t>
      </w:r>
      <w:proofErr w:type="gramEnd"/>
      <w:r>
        <w:rPr>
          <w:rFonts w:ascii="Bauhaus 93" w:hAnsi="Bauhaus 93"/>
          <w:sz w:val="44"/>
          <w:szCs w:val="44"/>
        </w:rPr>
        <w:t>___</w:t>
      </w:r>
      <w:r w:rsidRPr="008847A4">
        <w:rPr>
          <w:rFonts w:ascii="Bauhaus 93" w:hAnsi="Bauhaus 93"/>
          <w:sz w:val="44"/>
          <w:szCs w:val="44"/>
        </w:rPr>
        <w:t>/21 opportunities!</w:t>
      </w:r>
    </w:p>
    <w:sectPr w:rsidR="00DE4942" w:rsidSect="004853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26"/>
    <w:rsid w:val="002B7D10"/>
    <w:rsid w:val="004202DC"/>
    <w:rsid w:val="00460F75"/>
    <w:rsid w:val="0048095F"/>
    <w:rsid w:val="00817B26"/>
    <w:rsid w:val="00924F13"/>
    <w:rsid w:val="00942DFF"/>
    <w:rsid w:val="009B3B97"/>
    <w:rsid w:val="00A91E63"/>
    <w:rsid w:val="00B20380"/>
    <w:rsid w:val="00B5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BCB45"/>
  <w15:chartTrackingRefBased/>
  <w15:docId w15:val="{48256973-D644-4428-977D-2FBF5D45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Hitztaler</dc:creator>
  <cp:keywords/>
  <dc:description/>
  <cp:lastModifiedBy>Joy Hitztaler</cp:lastModifiedBy>
  <cp:revision>1</cp:revision>
  <dcterms:created xsi:type="dcterms:W3CDTF">2017-11-18T02:49:00Z</dcterms:created>
  <dcterms:modified xsi:type="dcterms:W3CDTF">2017-11-18T02:53:00Z</dcterms:modified>
</cp:coreProperties>
</file>